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Memoir Proposal: [Title]</w:t>
      </w:r>
    </w:p>
    <w:p>
      <w:r>
        <w:rPr>
          <w:i/>
          <w:sz w:val="16"/>
        </w:rPr>
        <w:t>Replace every [bracketed prompt]. Keep the section order. Agents read the overview first; make it short and specific.</w:t>
      </w:r>
    </w:p>
    <w:p>
      <w:pPr>
        <w:pStyle w:val="Heading1"/>
      </w:pPr>
      <w:r>
        <w:t>Title page</w:t>
      </w:r>
    </w:p>
    <w:p>
      <w:r>
        <w:t>[Title: Subtitle]</w:t>
      </w:r>
    </w:p>
    <w:p>
      <w:r>
        <w:t>A memoir proposal by [author name]</w:t>
      </w:r>
    </w:p>
    <w:p>
      <w:r>
        <w:t>[contact details]</w:t>
      </w:r>
    </w:p>
    <w:p>
      <w:pPr>
        <w:pStyle w:val="Heading1"/>
      </w:pPr>
      <w:r>
        <w:t>Overview</w:t>
      </w:r>
    </w:p>
    <w:p>
      <w:r>
        <w:t>[Open with a scene or a turning point, not a statistic. One page. Then say in a sentence what the story is about underneath the events.]</w:t>
      </w:r>
    </w:p>
    <w:p>
      <w:pPr>
        <w:pStyle w:val="Heading1"/>
      </w:pPr>
      <w:r>
        <w:t>The arc</w:t>
      </w:r>
    </w:p>
    <w:p>
      <w:r>
        <w:t>Where it starts: [...]</w:t>
      </w:r>
    </w:p>
    <w:p>
      <w:r>
        <w:t>Where it turns: [...]</w:t>
      </w:r>
    </w:p>
    <w:p>
      <w:r>
        <w:t>Where it ends, and what has changed: [...]</w:t>
      </w:r>
    </w:p>
    <w:p>
      <w:pPr>
        <w:pStyle w:val="Heading1"/>
      </w:pPr>
      <w:r>
        <w:t>Why this story, why now</w:t>
      </w:r>
    </w:p>
    <w:p>
      <w:r>
        <w:t>[What readers are living through that this speaks to. Do not overstate it.]</w:t>
      </w:r>
    </w:p>
    <w:p>
      <w:pPr>
        <w:pStyle w:val="Heading1"/>
      </w:pPr>
      <w:r>
        <w:t>Readers and comparable memoirs</w:t>
      </w:r>
    </w:p>
    <w:p>
      <w:r>
        <w:t>[Who will read it.] [Three to five recent memoirs; for each, the thread readers will recognise and how yours differs.]</w:t>
      </w:r>
    </w:p>
    <w:p>
      <w:pPr>
        <w:pStyle w:val="Heading1"/>
      </w:pPr>
      <w:r>
        <w:t>About the author</w:t>
      </w:r>
    </w:p>
    <w:p>
      <w:r>
        <w:t>[Why you can tell it; any writing credits; audience you can reach.]</w:t>
      </w:r>
    </w:p>
    <w:p>
      <w:pPr>
        <w:pStyle w:val="Heading1"/>
      </w:pPr>
      <w:r>
        <w:t>Real people</w:t>
      </w:r>
    </w:p>
    <w:p>
      <w:r>
        <w:t>[Are names changed? Has anyone in the book read it? Any material that may need a legal read?]</w:t>
      </w:r>
    </w:p>
    <w:p>
      <w:pPr>
        <w:pStyle w:val="Heading1"/>
      </w:pPr>
      <w:r>
        <w:t>Specifications</w:t>
      </w:r>
    </w:p>
    <w:p>
      <w:r>
        <w:t>Expected length: [number] words. Photographs: [none / number, who owns them]. Delivery: [date].</w:t>
      </w:r>
    </w:p>
    <w:p>
      <w:pPr>
        <w:pStyle w:val="Heading1"/>
      </w:pPr>
      <w:r>
        <w:t>Chapter outline</w:t>
      </w:r>
    </w:p>
    <w:p>
      <w:r>
        <w:t>[One paragraph per chapter, telling the story in order.]</w:t>
      </w:r>
    </w:p>
    <w:p>
      <w:pPr>
        <w:pStyle w:val="Heading1"/>
      </w:pPr>
      <w:r>
        <w:t>Sample chapters</w:t>
      </w:r>
    </w:p>
    <w:p>
      <w:r>
        <w:t>[The opening chapter, plus one chapter from the middle that shows the story at full pressure.]</w:t>
      </w:r>
    </w:p>
    <w:p>
      <w:r>
        <w:rPr>
          <w:i/>
          <w:sz w:val="16"/>
        </w:rPr>
        <w:t>Template from Harmony Publishing (harmonypublishing.net). Free to use and change.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